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points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End of Semester (20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Story: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the assigned deliverables for the project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 the project during the showcase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Unit Test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Deliver all requested documents via Canvas by the assignment date.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 at the showcase</w:t>
            </w:r>
          </w:p>
        </w:tc>
      </w:tr>
    </w:tbl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End Of Semester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zFkPB+3litGLy0WvCvS6NEyT5A==">AMUW2mUYLroTM54Rfhu5FcF7+Tpsnc28Q59djU7fd3agPTZxsIVvkLkRoTYejuBTz1XeUwLsn+9qHIcGvuTITjBndPox6Z2gBXTINGDkNj41waHsIdcR2Ag=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